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8AEC35A" w14:textId="77777777" w:rsidR="00DE4BA8" w:rsidRDefault="00DE4BA8" w:rsidP="00DE4BA8">
      <w:pPr>
        <w:widowControl w:val="0"/>
        <w:autoSpaceDE w:val="0"/>
        <w:autoSpaceDN w:val="0"/>
        <w:adjustRightInd w:val="0"/>
        <w:jc w:val="right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2DC4D38D" w14:textId="77777777" w:rsidR="00DE4BA8" w:rsidRPr="003F2026" w:rsidRDefault="00DE4BA8" w:rsidP="00DE4BA8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b/>
          <w:color w:val="000000"/>
          <w:sz w:val="20"/>
          <w:szCs w:val="20"/>
        </w:rPr>
      </w:pPr>
    </w:p>
    <w:p w14:paraId="56716C9C" w14:textId="33891A5B" w:rsidR="00DE4BA8" w:rsidRPr="003F2026" w:rsidRDefault="00DE4BA8" w:rsidP="00DE4BA8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b/>
          <w:color w:val="000000"/>
          <w:sz w:val="20"/>
          <w:szCs w:val="20"/>
        </w:rPr>
      </w:pPr>
      <w:r w:rsidRPr="003F2026">
        <w:rPr>
          <w:rFonts w:ascii="Times New Roman" w:hAnsi="Times New Roman"/>
          <w:b/>
          <w:color w:val="000000"/>
          <w:sz w:val="20"/>
          <w:szCs w:val="20"/>
        </w:rPr>
        <w:t>Załącznik nr 3 do SWZ</w:t>
      </w:r>
    </w:p>
    <w:p w14:paraId="5860844C" w14:textId="77777777" w:rsidR="00DE4BA8" w:rsidRPr="003F2026" w:rsidRDefault="00DE4BA8" w:rsidP="00DE4BA8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color w:val="000000"/>
          <w:sz w:val="20"/>
          <w:szCs w:val="20"/>
        </w:rPr>
      </w:pPr>
    </w:p>
    <w:p w14:paraId="09C03978" w14:textId="77777777" w:rsidR="00DE4BA8" w:rsidRPr="003F2026" w:rsidRDefault="00DE4BA8" w:rsidP="00DE4BA8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color w:val="000000"/>
          <w:szCs w:val="20"/>
        </w:rPr>
      </w:pPr>
      <w:r w:rsidRPr="003F2026">
        <w:rPr>
          <w:rFonts w:ascii="Times New Roman" w:hAnsi="Times New Roman"/>
          <w:b/>
          <w:bCs/>
          <w:color w:val="000000"/>
          <w:szCs w:val="20"/>
        </w:rPr>
        <w:t>OŚWIADCZENIE WYKONAWCY</w:t>
      </w:r>
    </w:p>
    <w:p w14:paraId="2E696C9D" w14:textId="77777777" w:rsidR="00DE4BA8" w:rsidRPr="003F2026" w:rsidRDefault="00DE4BA8" w:rsidP="00DE4BA8">
      <w:pPr>
        <w:jc w:val="center"/>
        <w:rPr>
          <w:rFonts w:ascii="Times New Roman" w:hAnsi="Times New Roman"/>
          <w:szCs w:val="20"/>
        </w:rPr>
      </w:pPr>
      <w:r w:rsidRPr="003F2026">
        <w:rPr>
          <w:rFonts w:ascii="Times New Roman" w:hAnsi="Times New Roman"/>
          <w:szCs w:val="20"/>
        </w:rPr>
        <w:t xml:space="preserve">składane na podstawie art. 125 ust. 1 ustawy </w:t>
      </w:r>
    </w:p>
    <w:p w14:paraId="1D788978" w14:textId="77777777" w:rsidR="00DE4BA8" w:rsidRPr="003F2026" w:rsidRDefault="00DE4BA8" w:rsidP="003F2026">
      <w:pPr>
        <w:spacing w:after="240"/>
        <w:jc w:val="center"/>
        <w:rPr>
          <w:rFonts w:ascii="Times New Roman" w:hAnsi="Times New Roman"/>
          <w:szCs w:val="20"/>
        </w:rPr>
      </w:pPr>
      <w:r w:rsidRPr="003F2026">
        <w:rPr>
          <w:rFonts w:ascii="Times New Roman" w:hAnsi="Times New Roman"/>
          <w:szCs w:val="20"/>
        </w:rPr>
        <w:t>z dnia 11 września 2019 r. Prawo zamówień publicznych</w:t>
      </w:r>
    </w:p>
    <w:p w14:paraId="49596D62" w14:textId="137F291B" w:rsidR="003F2026" w:rsidRDefault="003F2026" w:rsidP="005142F6">
      <w:pPr>
        <w:jc w:val="center"/>
        <w:rPr>
          <w:rFonts w:ascii="Times New Roman" w:hAnsi="Times New Roman"/>
          <w:color w:val="000000"/>
          <w:sz w:val="20"/>
          <w:szCs w:val="20"/>
        </w:rPr>
      </w:pPr>
      <w:bookmarkStart w:id="0" w:name="_Hlk66782287"/>
      <w:r w:rsidRPr="003F2026">
        <w:rPr>
          <w:rFonts w:ascii="Times New Roman" w:hAnsi="Times New Roman"/>
          <w:b/>
          <w:bCs/>
          <w:i/>
          <w:iCs/>
          <w:color w:val="000000"/>
          <w:sz w:val="22"/>
          <w:szCs w:val="22"/>
        </w:rPr>
        <w:t>n</w:t>
      </w:r>
      <w:r w:rsidR="00DE4BA8" w:rsidRPr="003F2026">
        <w:rPr>
          <w:rFonts w:ascii="Times New Roman" w:hAnsi="Times New Roman"/>
          <w:b/>
          <w:bCs/>
          <w:i/>
          <w:iCs/>
          <w:color w:val="000000"/>
          <w:sz w:val="22"/>
          <w:szCs w:val="22"/>
        </w:rPr>
        <w:t xml:space="preserve">a potrzeby postępowania o udzielenie zamówienia publicznego </w:t>
      </w:r>
      <w:proofErr w:type="spellStart"/>
      <w:r w:rsidR="00DE4BA8" w:rsidRPr="003F2026">
        <w:rPr>
          <w:rFonts w:ascii="Times New Roman" w:hAnsi="Times New Roman"/>
          <w:b/>
          <w:bCs/>
          <w:i/>
          <w:iCs/>
          <w:color w:val="000000"/>
          <w:sz w:val="22"/>
          <w:szCs w:val="22"/>
        </w:rPr>
        <w:t>pn</w:t>
      </w:r>
      <w:r w:rsidR="00661E35" w:rsidRPr="00661E35">
        <w:rPr>
          <w:rFonts w:ascii="Times New Roman" w:hAnsi="Times New Roman"/>
          <w:b/>
          <w:bCs/>
          <w:i/>
          <w:iCs/>
          <w:color w:val="000000"/>
          <w:sz w:val="22"/>
          <w:szCs w:val="22"/>
        </w:rPr>
        <w:t>„Cyberbezpieczny</w:t>
      </w:r>
      <w:proofErr w:type="spellEnd"/>
      <w:r w:rsidR="00661E35" w:rsidRPr="00661E35">
        <w:rPr>
          <w:rFonts w:ascii="Times New Roman" w:hAnsi="Times New Roman"/>
          <w:b/>
          <w:bCs/>
          <w:i/>
          <w:iCs/>
          <w:color w:val="000000"/>
          <w:sz w:val="22"/>
          <w:szCs w:val="22"/>
        </w:rPr>
        <w:t xml:space="preserve"> Samorząd dla Miasta </w:t>
      </w:r>
      <w:r w:rsidR="000059BF">
        <w:rPr>
          <w:rFonts w:ascii="Times New Roman" w:hAnsi="Times New Roman"/>
          <w:b/>
          <w:bCs/>
          <w:i/>
          <w:iCs/>
          <w:color w:val="000000"/>
          <w:sz w:val="22"/>
          <w:szCs w:val="22"/>
        </w:rPr>
        <w:t xml:space="preserve">i </w:t>
      </w:r>
      <w:r w:rsidR="00661E35" w:rsidRPr="00661E35">
        <w:rPr>
          <w:rFonts w:ascii="Times New Roman" w:hAnsi="Times New Roman"/>
          <w:b/>
          <w:bCs/>
          <w:i/>
          <w:iCs/>
          <w:color w:val="000000"/>
          <w:sz w:val="22"/>
          <w:szCs w:val="22"/>
        </w:rPr>
        <w:t>Gminy Wodzisław”</w:t>
      </w:r>
      <w:r w:rsidR="00661E35">
        <w:rPr>
          <w:rFonts w:ascii="Times New Roman" w:hAnsi="Times New Roman"/>
          <w:b/>
          <w:bCs/>
          <w:i/>
          <w:iCs/>
          <w:color w:val="000000"/>
          <w:sz w:val="22"/>
          <w:szCs w:val="22"/>
        </w:rPr>
        <w:t xml:space="preserve"> </w:t>
      </w:r>
      <w:r w:rsidR="005142F6" w:rsidRPr="005142F6">
        <w:rPr>
          <w:rFonts w:ascii="Times New Roman" w:hAnsi="Times New Roman"/>
          <w:b/>
          <w:bCs/>
          <w:i/>
          <w:iCs/>
          <w:sz w:val="22"/>
          <w:szCs w:val="22"/>
        </w:rPr>
        <w:t>realizowanego w ramach Programu Fundusze Europejskie na Rozwój Cyfrowy (FERC), Priorytet II Zaawansowane usługi cyfrowe, Działanie 2.2. Wzmocnienie krajowego systemu cyberbezpieczeństwa, Europejski Fundusz Rozwoju Regionalnego (EFRR), Numer naboru FERC.02.02-CS.01-001/23</w:t>
      </w:r>
    </w:p>
    <w:p w14:paraId="5F3BF711" w14:textId="21BF4BD8" w:rsidR="00DE4BA8" w:rsidRPr="003F2026" w:rsidRDefault="00DE4BA8" w:rsidP="00DE4BA8">
      <w:pPr>
        <w:rPr>
          <w:rFonts w:ascii="Times New Roman" w:hAnsi="Times New Roman"/>
          <w:b/>
          <w:sz w:val="20"/>
          <w:szCs w:val="20"/>
        </w:rPr>
      </w:pPr>
      <w:r w:rsidRPr="003F2026">
        <w:rPr>
          <w:rFonts w:ascii="Times New Roman" w:hAnsi="Times New Roman"/>
          <w:color w:val="000000"/>
          <w:sz w:val="20"/>
          <w:szCs w:val="20"/>
        </w:rPr>
        <w:t>Numer sprawy</w:t>
      </w:r>
      <w:bookmarkStart w:id="1" w:name="_Hlk69888908"/>
      <w:r w:rsidRPr="003F2026">
        <w:rPr>
          <w:rFonts w:ascii="Times New Roman" w:hAnsi="Times New Roman"/>
          <w:color w:val="000000"/>
          <w:sz w:val="20"/>
          <w:szCs w:val="20"/>
        </w:rPr>
        <w:t>:</w:t>
      </w:r>
      <w:bookmarkEnd w:id="1"/>
      <w:r w:rsidR="00912D2D">
        <w:rPr>
          <w:rFonts w:ascii="Times New Roman" w:hAnsi="Times New Roman"/>
          <w:color w:val="000000"/>
          <w:sz w:val="20"/>
          <w:szCs w:val="20"/>
        </w:rPr>
        <w:t xml:space="preserve"> ZP.271.1.1.2026</w:t>
      </w:r>
      <w:bookmarkStart w:id="2" w:name="_GoBack"/>
      <w:bookmarkEnd w:id="2"/>
    </w:p>
    <w:bookmarkEnd w:id="0"/>
    <w:p w14:paraId="7CD8DB8D" w14:textId="77777777" w:rsidR="003F2026" w:rsidRDefault="003F2026" w:rsidP="00DE4BA8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  <w:sz w:val="20"/>
          <w:szCs w:val="20"/>
        </w:rPr>
      </w:pPr>
    </w:p>
    <w:p w14:paraId="1A822776" w14:textId="06C63481" w:rsidR="00DE4BA8" w:rsidRPr="003F2026" w:rsidRDefault="00DE4BA8" w:rsidP="00DE4BA8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  <w:sz w:val="20"/>
          <w:szCs w:val="20"/>
        </w:rPr>
      </w:pPr>
      <w:r w:rsidRPr="003F2026">
        <w:rPr>
          <w:rFonts w:ascii="Times New Roman" w:hAnsi="Times New Roman"/>
          <w:color w:val="000000"/>
          <w:sz w:val="20"/>
          <w:szCs w:val="20"/>
        </w:rPr>
        <w:t>Nazwa Wykonawcy</w:t>
      </w:r>
      <w:r w:rsidRPr="003F2026">
        <w:rPr>
          <w:rFonts w:ascii="Times New Roman" w:hAnsi="Times New Roman"/>
          <w:color w:val="000000"/>
          <w:sz w:val="20"/>
          <w:szCs w:val="20"/>
        </w:rPr>
        <w:tab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04"/>
      </w:tblGrid>
      <w:tr w:rsidR="00DE4BA8" w:rsidRPr="003F2026" w14:paraId="7A03FF9C" w14:textId="77777777" w:rsidTr="002E2C68">
        <w:trPr>
          <w:trHeight w:val="828"/>
        </w:trPr>
        <w:tc>
          <w:tcPr>
            <w:tcW w:w="9204" w:type="dxa"/>
          </w:tcPr>
          <w:p w14:paraId="0E309D02" w14:textId="77777777" w:rsidR="00DE4BA8" w:rsidRPr="003F2026" w:rsidRDefault="00DE4BA8" w:rsidP="002E2C6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</w:tbl>
    <w:p w14:paraId="0671F21F" w14:textId="77777777" w:rsidR="00DE4BA8" w:rsidRPr="003F2026" w:rsidRDefault="00DE4BA8" w:rsidP="00DE4BA8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  <w:sz w:val="20"/>
          <w:szCs w:val="20"/>
        </w:rPr>
      </w:pPr>
      <w:r w:rsidRPr="003F2026">
        <w:rPr>
          <w:rFonts w:ascii="Times New Roman" w:hAnsi="Times New Roman"/>
          <w:color w:val="000000"/>
          <w:sz w:val="20"/>
          <w:szCs w:val="20"/>
        </w:rPr>
        <w:t>Adres Wykonawcy</w:t>
      </w:r>
      <w:r w:rsidRPr="003F2026">
        <w:rPr>
          <w:rFonts w:ascii="Times New Roman" w:hAnsi="Times New Roman"/>
          <w:color w:val="000000"/>
          <w:sz w:val="20"/>
          <w:szCs w:val="20"/>
        </w:rPr>
        <w:tab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04"/>
      </w:tblGrid>
      <w:tr w:rsidR="00DE4BA8" w:rsidRPr="003F2026" w14:paraId="3F2BAF67" w14:textId="77777777" w:rsidTr="002E2C68">
        <w:trPr>
          <w:trHeight w:val="1014"/>
        </w:trPr>
        <w:tc>
          <w:tcPr>
            <w:tcW w:w="9204" w:type="dxa"/>
          </w:tcPr>
          <w:p w14:paraId="5C6238D8" w14:textId="77777777" w:rsidR="00DE4BA8" w:rsidRPr="003F2026" w:rsidRDefault="00DE4BA8" w:rsidP="002E2C6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</w:tbl>
    <w:p w14:paraId="09F4E2B4" w14:textId="77777777" w:rsidR="00DE4BA8" w:rsidRPr="003F2026" w:rsidRDefault="00DE4BA8" w:rsidP="00DE4BA8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  <w:sz w:val="20"/>
          <w:szCs w:val="20"/>
        </w:rPr>
      </w:pPr>
    </w:p>
    <w:p w14:paraId="12A9D688" w14:textId="77777777" w:rsidR="00DE4BA8" w:rsidRPr="003F2026" w:rsidRDefault="00DE4BA8" w:rsidP="00DE4BA8">
      <w:pPr>
        <w:spacing w:before="120"/>
        <w:jc w:val="center"/>
        <w:rPr>
          <w:rFonts w:ascii="Times New Roman" w:hAnsi="Times New Roman"/>
          <w:b/>
          <w:sz w:val="20"/>
          <w:szCs w:val="20"/>
          <w:u w:val="single"/>
        </w:rPr>
      </w:pPr>
      <w:r w:rsidRPr="003F2026">
        <w:rPr>
          <w:rFonts w:ascii="Times New Roman" w:hAnsi="Times New Roman"/>
          <w:b/>
          <w:sz w:val="20"/>
          <w:szCs w:val="20"/>
          <w:u w:val="single"/>
        </w:rPr>
        <w:t>DOTYCZĄCE PRZESŁANEK WYKLUCZENIA Z POSTĘPOWANIA</w:t>
      </w:r>
    </w:p>
    <w:p w14:paraId="1897C94B" w14:textId="77777777" w:rsidR="00DE4BA8" w:rsidRPr="003F2026" w:rsidRDefault="00DE4BA8" w:rsidP="003F2026">
      <w:pPr>
        <w:numPr>
          <w:ilvl w:val="0"/>
          <w:numId w:val="1"/>
        </w:numPr>
        <w:tabs>
          <w:tab w:val="left" w:pos="284"/>
        </w:tabs>
        <w:spacing w:before="120" w:line="276" w:lineRule="auto"/>
        <w:ind w:left="0" w:firstLine="0"/>
        <w:jc w:val="both"/>
        <w:rPr>
          <w:rFonts w:ascii="Times New Roman" w:hAnsi="Times New Roman"/>
          <w:b/>
          <w:sz w:val="20"/>
          <w:szCs w:val="20"/>
          <w:u w:val="single"/>
        </w:rPr>
      </w:pPr>
      <w:r w:rsidRPr="003F2026">
        <w:rPr>
          <w:rFonts w:ascii="Times New Roman" w:eastAsia="Arial" w:hAnsi="Times New Roman"/>
          <w:sz w:val="20"/>
          <w:szCs w:val="20"/>
        </w:rPr>
        <w:t xml:space="preserve">Oświadczam, że nie podlegam wykluczeniu z postępowania na podstawie  </w:t>
      </w:r>
      <w:r w:rsidRPr="003F2026">
        <w:rPr>
          <w:rFonts w:ascii="Times New Roman" w:eastAsia="Arial" w:hAnsi="Times New Roman"/>
          <w:b/>
          <w:bCs/>
          <w:sz w:val="20"/>
          <w:szCs w:val="20"/>
        </w:rPr>
        <w:t xml:space="preserve">art. 108 ust 1 pkt 1-6 ustawy </w:t>
      </w:r>
      <w:proofErr w:type="spellStart"/>
      <w:r w:rsidRPr="003F2026">
        <w:rPr>
          <w:rFonts w:ascii="Times New Roman" w:eastAsia="Arial" w:hAnsi="Times New Roman"/>
          <w:b/>
          <w:bCs/>
          <w:sz w:val="20"/>
          <w:szCs w:val="20"/>
        </w:rPr>
        <w:t>Pzp</w:t>
      </w:r>
      <w:proofErr w:type="spellEnd"/>
      <w:r w:rsidRPr="003F2026">
        <w:rPr>
          <w:rFonts w:ascii="Times New Roman" w:eastAsia="Arial" w:hAnsi="Times New Roman"/>
          <w:b/>
          <w:bCs/>
          <w:sz w:val="20"/>
          <w:szCs w:val="20"/>
        </w:rPr>
        <w:t>.</w:t>
      </w:r>
    </w:p>
    <w:p w14:paraId="12120A55" w14:textId="79603398" w:rsidR="00DE4BA8" w:rsidRPr="003F2026" w:rsidRDefault="00DE4BA8" w:rsidP="003F2026">
      <w:pPr>
        <w:numPr>
          <w:ilvl w:val="0"/>
          <w:numId w:val="1"/>
        </w:numPr>
        <w:tabs>
          <w:tab w:val="left" w:pos="284"/>
        </w:tabs>
        <w:spacing w:before="120" w:line="276" w:lineRule="auto"/>
        <w:ind w:left="284" w:hanging="284"/>
        <w:jc w:val="both"/>
        <w:rPr>
          <w:rFonts w:ascii="Times New Roman" w:hAnsi="Times New Roman"/>
          <w:b/>
          <w:sz w:val="20"/>
          <w:szCs w:val="20"/>
          <w:u w:val="single"/>
        </w:rPr>
      </w:pPr>
      <w:r w:rsidRPr="003F2026">
        <w:rPr>
          <w:rFonts w:ascii="Times New Roman" w:eastAsia="Arial" w:hAnsi="Times New Roman"/>
          <w:sz w:val="20"/>
          <w:szCs w:val="20"/>
        </w:rPr>
        <w:t xml:space="preserve">Oświadczam, że nie podlegam wykluczeniu z postępowania na podstawie  </w:t>
      </w:r>
      <w:r w:rsidRPr="003F2026">
        <w:rPr>
          <w:rFonts w:ascii="Times New Roman" w:eastAsia="Arial" w:hAnsi="Times New Roman"/>
          <w:b/>
          <w:bCs/>
          <w:sz w:val="20"/>
          <w:szCs w:val="20"/>
        </w:rPr>
        <w:t xml:space="preserve">art. 109 </w:t>
      </w:r>
      <w:r w:rsidRPr="003F2026">
        <w:rPr>
          <w:rFonts w:ascii="Times New Roman" w:eastAsia="Arial" w:hAnsi="Times New Roman"/>
          <w:b/>
          <w:bCs/>
          <w:color w:val="000000"/>
          <w:sz w:val="20"/>
          <w:szCs w:val="20"/>
        </w:rPr>
        <w:t>ust. 1 pkt 4</w:t>
      </w:r>
      <w:r w:rsidR="002A09E5">
        <w:rPr>
          <w:rFonts w:ascii="Times New Roman" w:eastAsia="Arial" w:hAnsi="Times New Roman"/>
          <w:b/>
          <w:bCs/>
          <w:color w:val="000000"/>
          <w:sz w:val="20"/>
          <w:szCs w:val="20"/>
        </w:rPr>
        <w:t>,5,7</w:t>
      </w:r>
      <w:r w:rsidR="00600B4B">
        <w:rPr>
          <w:rFonts w:ascii="Times New Roman" w:eastAsia="Arial" w:hAnsi="Times New Roman"/>
          <w:b/>
          <w:bCs/>
          <w:color w:val="000000"/>
          <w:sz w:val="20"/>
          <w:szCs w:val="20"/>
        </w:rPr>
        <w:t xml:space="preserve"> </w:t>
      </w:r>
      <w:r w:rsidRPr="003F2026">
        <w:rPr>
          <w:rFonts w:ascii="Times New Roman" w:eastAsia="Arial" w:hAnsi="Times New Roman"/>
          <w:b/>
          <w:bCs/>
          <w:color w:val="000000"/>
          <w:sz w:val="20"/>
          <w:szCs w:val="20"/>
        </w:rPr>
        <w:t xml:space="preserve">ustawy </w:t>
      </w:r>
      <w:proofErr w:type="spellStart"/>
      <w:r w:rsidRPr="003F2026">
        <w:rPr>
          <w:rFonts w:ascii="Times New Roman" w:eastAsia="Arial" w:hAnsi="Times New Roman"/>
          <w:b/>
          <w:bCs/>
          <w:color w:val="000000"/>
          <w:sz w:val="20"/>
          <w:szCs w:val="20"/>
        </w:rPr>
        <w:t>Pzp</w:t>
      </w:r>
      <w:proofErr w:type="spellEnd"/>
      <w:r w:rsidRPr="003F2026">
        <w:rPr>
          <w:rFonts w:ascii="Times New Roman" w:eastAsia="Arial" w:hAnsi="Times New Roman"/>
          <w:b/>
          <w:bCs/>
          <w:color w:val="000000"/>
          <w:sz w:val="20"/>
          <w:szCs w:val="20"/>
        </w:rPr>
        <w:t>.</w:t>
      </w:r>
    </w:p>
    <w:p w14:paraId="59230850" w14:textId="23338071" w:rsidR="00DE4BA8" w:rsidRPr="003F2026" w:rsidRDefault="00DE4BA8" w:rsidP="003F2026">
      <w:pPr>
        <w:numPr>
          <w:ilvl w:val="0"/>
          <w:numId w:val="1"/>
        </w:numPr>
        <w:tabs>
          <w:tab w:val="left" w:pos="284"/>
        </w:tabs>
        <w:spacing w:before="120" w:line="276" w:lineRule="auto"/>
        <w:ind w:left="284" w:hanging="284"/>
        <w:jc w:val="both"/>
        <w:rPr>
          <w:rFonts w:ascii="Times New Roman" w:hAnsi="Times New Roman"/>
          <w:color w:val="000000"/>
          <w:sz w:val="20"/>
          <w:szCs w:val="20"/>
        </w:rPr>
      </w:pPr>
      <w:r w:rsidRPr="003F2026">
        <w:rPr>
          <w:rFonts w:ascii="Times New Roman" w:hAnsi="Times New Roman"/>
          <w:color w:val="000000"/>
          <w:sz w:val="20"/>
          <w:szCs w:val="20"/>
        </w:rPr>
        <w:t xml:space="preserve">Oświadczam/y, że zachodzą w stosunku do mnie podstawy wykluczenia z postępowania na podstawie art. ……..…ustawy </w:t>
      </w:r>
      <w:proofErr w:type="spellStart"/>
      <w:r w:rsidRPr="003F2026">
        <w:rPr>
          <w:rFonts w:ascii="Times New Roman" w:hAnsi="Times New Roman"/>
          <w:color w:val="000000"/>
          <w:sz w:val="20"/>
          <w:szCs w:val="20"/>
        </w:rPr>
        <w:t>Pzp</w:t>
      </w:r>
      <w:proofErr w:type="spellEnd"/>
      <w:r w:rsidRPr="003F2026">
        <w:rPr>
          <w:rFonts w:ascii="Times New Roman" w:hAnsi="Times New Roman"/>
          <w:color w:val="000000"/>
          <w:sz w:val="20"/>
          <w:szCs w:val="20"/>
        </w:rPr>
        <w:t xml:space="preserve">. (podać mającą zastosowanie podstawę wykluczenia spośród wymienionych w art. 108 ust. 1 pkt. 1-6 lub art. 109 ust. 1 ustawy </w:t>
      </w:r>
      <w:proofErr w:type="spellStart"/>
      <w:r w:rsidRPr="003F2026">
        <w:rPr>
          <w:rFonts w:ascii="Times New Roman" w:hAnsi="Times New Roman"/>
          <w:color w:val="000000"/>
          <w:sz w:val="20"/>
          <w:szCs w:val="20"/>
        </w:rPr>
        <w:t>Pzp</w:t>
      </w:r>
      <w:proofErr w:type="spellEnd"/>
      <w:r w:rsidRPr="003F2026">
        <w:rPr>
          <w:rFonts w:ascii="Times New Roman" w:hAnsi="Times New Roman"/>
          <w:color w:val="000000"/>
          <w:sz w:val="20"/>
          <w:szCs w:val="20"/>
        </w:rPr>
        <w:t xml:space="preserve">.). Jednocześnie oświadczam, że w związku z ww. okolicznością, na podstawie art. 110 ust. 2 ustawy </w:t>
      </w:r>
      <w:proofErr w:type="spellStart"/>
      <w:r w:rsidRPr="003F2026">
        <w:rPr>
          <w:rFonts w:ascii="Times New Roman" w:hAnsi="Times New Roman"/>
          <w:sz w:val="20"/>
          <w:szCs w:val="20"/>
        </w:rPr>
        <w:t>Pzp</w:t>
      </w:r>
      <w:proofErr w:type="spellEnd"/>
      <w:r w:rsidRPr="003F2026">
        <w:rPr>
          <w:rFonts w:ascii="Times New Roman" w:hAnsi="Times New Roman"/>
          <w:color w:val="000000"/>
          <w:sz w:val="20"/>
          <w:szCs w:val="20"/>
        </w:rPr>
        <w:t xml:space="preserve"> podjąłem następujące środki naprawcze: *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04"/>
      </w:tblGrid>
      <w:tr w:rsidR="00DE4BA8" w:rsidRPr="003F2026" w14:paraId="76F4B7F9" w14:textId="77777777" w:rsidTr="002E2C68">
        <w:trPr>
          <w:trHeight w:val="906"/>
        </w:trPr>
        <w:tc>
          <w:tcPr>
            <w:tcW w:w="9204" w:type="dxa"/>
          </w:tcPr>
          <w:p w14:paraId="3002D010" w14:textId="77777777" w:rsidR="00DE4BA8" w:rsidRPr="003F2026" w:rsidRDefault="00DE4BA8" w:rsidP="002E2C68">
            <w:pPr>
              <w:widowControl w:val="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</w:tbl>
    <w:p w14:paraId="2542B435" w14:textId="77777777" w:rsidR="00DE4BA8" w:rsidRPr="003F2026" w:rsidRDefault="00DE4BA8" w:rsidP="00DE4BA8">
      <w:pPr>
        <w:pStyle w:val="Akapitzlist"/>
        <w:widowControl w:val="0"/>
        <w:tabs>
          <w:tab w:val="left" w:pos="426"/>
        </w:tabs>
        <w:ind w:left="0"/>
        <w:rPr>
          <w:rFonts w:ascii="Times New Roman" w:hAnsi="Times New Roman"/>
          <w:sz w:val="20"/>
          <w:szCs w:val="20"/>
        </w:rPr>
      </w:pPr>
      <w:r w:rsidRPr="003F2026">
        <w:rPr>
          <w:rFonts w:ascii="Times New Roman" w:hAnsi="Times New Roman"/>
          <w:color w:val="000000"/>
          <w:sz w:val="20"/>
          <w:szCs w:val="20"/>
        </w:rPr>
        <w:t>* jeżeli nie dotyczy proszę przekreślić</w:t>
      </w:r>
    </w:p>
    <w:p w14:paraId="0B082CB3" w14:textId="77777777" w:rsidR="00DE4BA8" w:rsidRPr="003F2026" w:rsidRDefault="00DE4BA8" w:rsidP="003F2026">
      <w:pPr>
        <w:numPr>
          <w:ilvl w:val="0"/>
          <w:numId w:val="1"/>
        </w:numPr>
        <w:tabs>
          <w:tab w:val="left" w:pos="284"/>
        </w:tabs>
        <w:spacing w:before="120" w:line="276" w:lineRule="auto"/>
        <w:ind w:left="284" w:hanging="284"/>
        <w:jc w:val="both"/>
        <w:rPr>
          <w:rFonts w:ascii="Times New Roman" w:hAnsi="Times New Roman"/>
          <w:b/>
          <w:color w:val="000000"/>
          <w:sz w:val="20"/>
          <w:szCs w:val="20"/>
        </w:rPr>
      </w:pPr>
      <w:r w:rsidRPr="003F2026">
        <w:rPr>
          <w:rFonts w:ascii="Times New Roman" w:hAnsi="Times New Roman"/>
          <w:color w:val="000000"/>
          <w:sz w:val="20"/>
          <w:szCs w:val="20"/>
        </w:rPr>
        <w:t>Oświadczam, że nie zachodzą w stosunku do mnie przesłanki wykluczenia z postępowania na podstawie art.  7 ust. 1 ustawy z dnia 13 kwietnia 2022 r. o szczególnych rozwiązaniach w zakresie przeciwdziałania wspieraniu agresji na Ukrainę oraz służących ochronie bezpieczeństwa narodowego (Dz. U. poz. 1497)</w:t>
      </w:r>
      <w:r w:rsidRPr="003F2026">
        <w:rPr>
          <w:rFonts w:ascii="Times New Roman" w:hAnsi="Times New Roman"/>
          <w:color w:val="000000"/>
          <w:sz w:val="20"/>
          <w:szCs w:val="20"/>
        </w:rPr>
        <w:footnoteReference w:id="1"/>
      </w:r>
      <w:r w:rsidRPr="003F2026">
        <w:rPr>
          <w:rFonts w:ascii="Times New Roman" w:hAnsi="Times New Roman"/>
          <w:color w:val="000000"/>
          <w:sz w:val="20"/>
          <w:szCs w:val="20"/>
        </w:rPr>
        <w:t>.</w:t>
      </w:r>
    </w:p>
    <w:p w14:paraId="53A78187" w14:textId="77777777" w:rsidR="00DE4BA8" w:rsidRPr="003F2026" w:rsidRDefault="00DE4BA8" w:rsidP="00DE4BA8">
      <w:pPr>
        <w:spacing w:after="160" w:line="259" w:lineRule="auto"/>
        <w:rPr>
          <w:rFonts w:ascii="Times New Roman" w:hAnsi="Times New Roman"/>
        </w:rPr>
      </w:pPr>
    </w:p>
    <w:p w14:paraId="5C210237" w14:textId="77777777" w:rsidR="00DE4BA8" w:rsidRPr="003F2026" w:rsidRDefault="00DE4BA8" w:rsidP="003F2026">
      <w:pPr>
        <w:numPr>
          <w:ilvl w:val="0"/>
          <w:numId w:val="1"/>
        </w:numPr>
        <w:tabs>
          <w:tab w:val="left" w:pos="284"/>
        </w:tabs>
        <w:spacing w:before="120" w:line="276" w:lineRule="auto"/>
        <w:ind w:left="0" w:firstLine="0"/>
        <w:jc w:val="both"/>
        <w:rPr>
          <w:rFonts w:ascii="Times New Roman" w:hAnsi="Times New Roman"/>
          <w:b/>
          <w:color w:val="000000"/>
          <w:sz w:val="20"/>
          <w:szCs w:val="20"/>
        </w:rPr>
      </w:pPr>
      <w:r w:rsidRPr="003F2026">
        <w:rPr>
          <w:rFonts w:ascii="Times New Roman" w:hAnsi="Times New Roman"/>
          <w:sz w:val="20"/>
          <w:szCs w:val="20"/>
          <w:highlight w:val="white"/>
        </w:rPr>
        <w:t>Oświadczam, że następujący/e podmiot/y, na którego/</w:t>
      </w:r>
      <w:proofErr w:type="spellStart"/>
      <w:r w:rsidRPr="003F2026">
        <w:rPr>
          <w:rFonts w:ascii="Times New Roman" w:hAnsi="Times New Roman"/>
          <w:sz w:val="20"/>
          <w:szCs w:val="20"/>
          <w:highlight w:val="white"/>
        </w:rPr>
        <w:t>ych</w:t>
      </w:r>
      <w:proofErr w:type="spellEnd"/>
      <w:r w:rsidRPr="003F2026">
        <w:rPr>
          <w:rFonts w:ascii="Times New Roman" w:hAnsi="Times New Roman"/>
          <w:sz w:val="20"/>
          <w:szCs w:val="20"/>
          <w:highlight w:val="white"/>
        </w:rPr>
        <w:t xml:space="preserve"> zasoby powołuję się w niniejszym postępowaniu, t</w:t>
      </w:r>
      <w:r w:rsidRPr="003F2026">
        <w:rPr>
          <w:rFonts w:ascii="Times New Roman" w:hAnsi="Times New Roman"/>
          <w:sz w:val="20"/>
          <w:szCs w:val="20"/>
        </w:rPr>
        <w:t>j.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04"/>
      </w:tblGrid>
      <w:tr w:rsidR="00DE4BA8" w:rsidRPr="003F2026" w14:paraId="47DA7D7C" w14:textId="77777777" w:rsidTr="002E2C68">
        <w:trPr>
          <w:trHeight w:val="1083"/>
        </w:trPr>
        <w:tc>
          <w:tcPr>
            <w:tcW w:w="9204" w:type="dxa"/>
          </w:tcPr>
          <w:p w14:paraId="795EE094" w14:textId="77777777" w:rsidR="00DE4BA8" w:rsidRPr="003F2026" w:rsidRDefault="00DE4BA8" w:rsidP="002E2C68">
            <w:pPr>
              <w:pStyle w:val="Akapitzlist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</w:tr>
    </w:tbl>
    <w:p w14:paraId="240CD14B" w14:textId="77777777" w:rsidR="00DE4BA8" w:rsidRPr="003F2026" w:rsidRDefault="00DE4BA8" w:rsidP="00DE4BA8">
      <w:pPr>
        <w:rPr>
          <w:rFonts w:ascii="Times New Roman" w:hAnsi="Times New Roman"/>
          <w:i/>
          <w:sz w:val="20"/>
          <w:szCs w:val="20"/>
          <w:vertAlign w:val="superscript"/>
        </w:rPr>
      </w:pPr>
      <w:r w:rsidRPr="003F2026">
        <w:rPr>
          <w:rFonts w:ascii="Times New Roman" w:hAnsi="Times New Roman"/>
          <w:i/>
          <w:sz w:val="20"/>
          <w:szCs w:val="20"/>
          <w:vertAlign w:val="superscript"/>
        </w:rPr>
        <w:t xml:space="preserve">                                                (podać pełną nazwę/firmę, adres, a także w zależności od podmiotu: NIP/PESEL, KRS/</w:t>
      </w:r>
      <w:proofErr w:type="spellStart"/>
      <w:r w:rsidRPr="003F2026">
        <w:rPr>
          <w:rFonts w:ascii="Times New Roman" w:hAnsi="Times New Roman"/>
          <w:i/>
          <w:sz w:val="20"/>
          <w:szCs w:val="20"/>
          <w:vertAlign w:val="superscript"/>
        </w:rPr>
        <w:t>CEiD</w:t>
      </w:r>
      <w:proofErr w:type="spellEnd"/>
    </w:p>
    <w:p w14:paraId="1AC5FC85" w14:textId="77777777" w:rsidR="00DE4BA8" w:rsidRPr="003F2026" w:rsidRDefault="00DE4BA8" w:rsidP="00DE4BA8">
      <w:pPr>
        <w:pStyle w:val="Akapitzlist"/>
        <w:widowControl w:val="0"/>
        <w:tabs>
          <w:tab w:val="left" w:pos="426"/>
        </w:tabs>
        <w:ind w:left="0"/>
        <w:rPr>
          <w:rFonts w:ascii="Times New Roman" w:hAnsi="Times New Roman"/>
          <w:sz w:val="20"/>
          <w:szCs w:val="20"/>
        </w:rPr>
      </w:pPr>
    </w:p>
    <w:p w14:paraId="38753EBA" w14:textId="422260C3" w:rsidR="00DE4BA8" w:rsidRPr="003F2026" w:rsidRDefault="00DE4BA8" w:rsidP="003F2026">
      <w:pPr>
        <w:numPr>
          <w:ilvl w:val="0"/>
          <w:numId w:val="1"/>
        </w:numPr>
        <w:tabs>
          <w:tab w:val="left" w:pos="284"/>
        </w:tabs>
        <w:spacing w:before="120" w:line="276" w:lineRule="auto"/>
        <w:ind w:left="284" w:hanging="284"/>
        <w:jc w:val="both"/>
        <w:rPr>
          <w:rFonts w:ascii="Times New Roman" w:hAnsi="Times New Roman"/>
          <w:color w:val="000000"/>
          <w:sz w:val="20"/>
          <w:szCs w:val="20"/>
        </w:rPr>
      </w:pPr>
      <w:r w:rsidRPr="003F2026">
        <w:rPr>
          <w:rFonts w:ascii="Times New Roman" w:hAnsi="Times New Roman"/>
          <w:sz w:val="20"/>
          <w:szCs w:val="20"/>
        </w:rPr>
        <w:t>n</w:t>
      </w:r>
      <w:r w:rsidRPr="003F2026">
        <w:rPr>
          <w:rFonts w:ascii="Times New Roman" w:hAnsi="Times New Roman"/>
          <w:color w:val="000000"/>
          <w:sz w:val="20"/>
          <w:szCs w:val="20"/>
        </w:rPr>
        <w:t>ie podlega/ją wykluczeniu na podstawie - art. 108 ust. 1 pkt. 1-6 oraz art. 109 ust 1 pkt 4</w:t>
      </w:r>
      <w:r w:rsidR="002A09E5">
        <w:rPr>
          <w:rFonts w:ascii="Times New Roman" w:hAnsi="Times New Roman"/>
          <w:color w:val="000000"/>
          <w:sz w:val="20"/>
          <w:szCs w:val="20"/>
        </w:rPr>
        <w:t>,5,7</w:t>
      </w:r>
      <w:r w:rsidRPr="003F2026">
        <w:rPr>
          <w:rFonts w:ascii="Times New Roman" w:hAnsi="Times New Roman"/>
          <w:color w:val="000000"/>
          <w:sz w:val="20"/>
          <w:szCs w:val="20"/>
        </w:rPr>
        <w:t xml:space="preserve"> ustawy </w:t>
      </w:r>
      <w:proofErr w:type="spellStart"/>
      <w:r w:rsidRPr="003F2026">
        <w:rPr>
          <w:rFonts w:ascii="Times New Roman" w:hAnsi="Times New Roman"/>
          <w:color w:val="000000"/>
          <w:sz w:val="20"/>
          <w:szCs w:val="20"/>
        </w:rPr>
        <w:t>Pzp</w:t>
      </w:r>
      <w:proofErr w:type="spellEnd"/>
      <w:r w:rsidRPr="003F2026">
        <w:rPr>
          <w:rFonts w:ascii="Times New Roman" w:hAnsi="Times New Roman"/>
          <w:color w:val="000000"/>
          <w:sz w:val="20"/>
          <w:szCs w:val="20"/>
        </w:rPr>
        <w:t xml:space="preserve"> z postępowania o udzielenie zamówienia. *</w:t>
      </w:r>
    </w:p>
    <w:p w14:paraId="04F43932" w14:textId="77777777" w:rsidR="00DE4BA8" w:rsidRPr="003F2026" w:rsidRDefault="00DE4BA8" w:rsidP="003F2026">
      <w:pPr>
        <w:widowControl w:val="0"/>
        <w:autoSpaceDE w:val="0"/>
        <w:autoSpaceDN w:val="0"/>
        <w:adjustRightInd w:val="0"/>
        <w:ind w:left="284" w:hanging="284"/>
        <w:jc w:val="both"/>
        <w:rPr>
          <w:rFonts w:ascii="Times New Roman" w:hAnsi="Times New Roman"/>
          <w:color w:val="000000"/>
          <w:sz w:val="20"/>
          <w:szCs w:val="20"/>
        </w:rPr>
      </w:pPr>
      <w:r w:rsidRPr="003F2026">
        <w:rPr>
          <w:rFonts w:ascii="Times New Roman" w:hAnsi="Times New Roman"/>
          <w:color w:val="000000"/>
          <w:sz w:val="20"/>
          <w:szCs w:val="20"/>
        </w:rPr>
        <w:t xml:space="preserve">* </w:t>
      </w:r>
      <w:r w:rsidRPr="003F2026">
        <w:rPr>
          <w:rFonts w:ascii="Times New Roman" w:hAnsi="Times New Roman"/>
          <w:color w:val="000000"/>
          <w:sz w:val="16"/>
          <w:szCs w:val="16"/>
        </w:rPr>
        <w:t>jeżeli nie dotyczy proszę przekreślić</w:t>
      </w:r>
    </w:p>
    <w:p w14:paraId="27ED8664" w14:textId="77777777" w:rsidR="00DE4BA8" w:rsidRPr="003F2026" w:rsidRDefault="00DE4BA8" w:rsidP="003F2026">
      <w:pPr>
        <w:numPr>
          <w:ilvl w:val="0"/>
          <w:numId w:val="1"/>
        </w:numPr>
        <w:tabs>
          <w:tab w:val="left" w:pos="284"/>
        </w:tabs>
        <w:spacing w:before="120" w:line="276" w:lineRule="auto"/>
        <w:ind w:left="284" w:hanging="284"/>
        <w:jc w:val="both"/>
        <w:rPr>
          <w:rFonts w:ascii="Times New Roman" w:hAnsi="Times New Roman"/>
          <w:b/>
          <w:color w:val="000000"/>
          <w:sz w:val="20"/>
          <w:szCs w:val="20"/>
        </w:rPr>
      </w:pPr>
      <w:r w:rsidRPr="003F2026">
        <w:rPr>
          <w:rFonts w:ascii="Times New Roman" w:hAnsi="Times New Roman"/>
          <w:color w:val="000000"/>
          <w:sz w:val="20"/>
          <w:szCs w:val="20"/>
        </w:rPr>
        <w:t xml:space="preserve">Oświadczam, że wszystkie informacje podane w powyższych oświadczeniach są aktualne i zgodne </w:t>
      </w:r>
      <w:r w:rsidRPr="003F2026">
        <w:rPr>
          <w:rFonts w:ascii="Times New Roman" w:hAnsi="Times New Roman"/>
          <w:color w:val="000000"/>
          <w:sz w:val="20"/>
          <w:szCs w:val="20"/>
        </w:rPr>
        <w:br/>
        <w:t xml:space="preserve">z prawdą oraz zostały przedstawione z pełną świadomością konsekwencji wprowadzenia Zamawiającego </w:t>
      </w:r>
      <w:r w:rsidRPr="003F2026">
        <w:rPr>
          <w:rFonts w:ascii="Times New Roman" w:hAnsi="Times New Roman"/>
          <w:color w:val="000000"/>
          <w:sz w:val="20"/>
          <w:szCs w:val="20"/>
        </w:rPr>
        <w:br/>
        <w:t>w błąd przy przedstawianiu informacji.</w:t>
      </w:r>
    </w:p>
    <w:p w14:paraId="5E497FD2" w14:textId="77777777" w:rsidR="00DE4BA8" w:rsidRPr="003F2026" w:rsidRDefault="00DE4BA8" w:rsidP="00DE4BA8">
      <w:pPr>
        <w:spacing w:before="120"/>
        <w:rPr>
          <w:rFonts w:ascii="Times New Roman" w:hAnsi="Times New Roman"/>
          <w:b/>
          <w:sz w:val="20"/>
          <w:szCs w:val="20"/>
          <w:u w:val="single"/>
        </w:rPr>
      </w:pPr>
      <w:r w:rsidRPr="003F2026">
        <w:rPr>
          <w:rFonts w:ascii="Times New Roman" w:hAnsi="Times New Roman"/>
          <w:b/>
          <w:sz w:val="20"/>
          <w:szCs w:val="20"/>
          <w:u w:val="single"/>
        </w:rPr>
        <w:t xml:space="preserve">DOTYCZĄCE SPEŁNIANIA WARUNKÓW UDZIAŁU W POSTĘPOWANIU </w:t>
      </w:r>
    </w:p>
    <w:p w14:paraId="44B97ECB" w14:textId="77777777" w:rsidR="00DE4BA8" w:rsidRPr="003F2026" w:rsidRDefault="00DE4BA8" w:rsidP="00DE4BA8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  <w:sz w:val="20"/>
          <w:szCs w:val="20"/>
        </w:rPr>
      </w:pPr>
    </w:p>
    <w:p w14:paraId="1B4213FB" w14:textId="00C7DFD8" w:rsidR="00DE4BA8" w:rsidRPr="003F2026" w:rsidRDefault="00DE4BA8" w:rsidP="003F2026">
      <w:pPr>
        <w:numPr>
          <w:ilvl w:val="0"/>
          <w:numId w:val="1"/>
        </w:numPr>
        <w:tabs>
          <w:tab w:val="left" w:pos="284"/>
        </w:tabs>
        <w:spacing w:before="120" w:line="276" w:lineRule="auto"/>
        <w:ind w:left="284" w:hanging="284"/>
        <w:jc w:val="both"/>
        <w:rPr>
          <w:rFonts w:ascii="Times New Roman" w:hAnsi="Times New Roman"/>
          <w:sz w:val="20"/>
          <w:szCs w:val="20"/>
        </w:rPr>
      </w:pPr>
      <w:r w:rsidRPr="003F2026">
        <w:rPr>
          <w:rFonts w:ascii="Times New Roman" w:hAnsi="Times New Roman"/>
          <w:sz w:val="20"/>
          <w:szCs w:val="20"/>
          <w:highlight w:val="white"/>
        </w:rPr>
        <w:t>Oświadczam, że spełniam warunki udziału w postępowaniu określone przez Zamawiającego w </w:t>
      </w:r>
      <w:r w:rsidRPr="003F2026">
        <w:rPr>
          <w:rFonts w:ascii="Times New Roman" w:hAnsi="Times New Roman"/>
          <w:b/>
          <w:bCs/>
          <w:i/>
          <w:sz w:val="20"/>
          <w:szCs w:val="20"/>
          <w:highlight w:val="white"/>
        </w:rPr>
        <w:t xml:space="preserve">rozdziale </w:t>
      </w:r>
      <w:r w:rsidR="00186503">
        <w:rPr>
          <w:rFonts w:ascii="Times New Roman" w:hAnsi="Times New Roman"/>
          <w:b/>
          <w:bCs/>
          <w:i/>
          <w:sz w:val="20"/>
          <w:szCs w:val="20"/>
          <w:highlight w:val="white"/>
        </w:rPr>
        <w:t>VIII</w:t>
      </w:r>
      <w:r w:rsidRPr="003F2026">
        <w:rPr>
          <w:rFonts w:ascii="Times New Roman" w:hAnsi="Times New Roman"/>
          <w:b/>
          <w:bCs/>
          <w:i/>
          <w:sz w:val="20"/>
          <w:szCs w:val="20"/>
          <w:highlight w:val="white"/>
        </w:rPr>
        <w:t xml:space="preserve"> Specyfikacji  Warunków Zamówienia</w:t>
      </w:r>
      <w:r w:rsidRPr="003F2026">
        <w:rPr>
          <w:rFonts w:ascii="Times New Roman" w:hAnsi="Times New Roman"/>
          <w:b/>
          <w:bCs/>
          <w:sz w:val="20"/>
          <w:szCs w:val="20"/>
          <w:highlight w:val="white"/>
        </w:rPr>
        <w:t>.</w:t>
      </w:r>
    </w:p>
    <w:p w14:paraId="51053CAE" w14:textId="77777777" w:rsidR="00DE4BA8" w:rsidRPr="003F2026" w:rsidRDefault="00DE4BA8" w:rsidP="003F2026">
      <w:pPr>
        <w:numPr>
          <w:ilvl w:val="0"/>
          <w:numId w:val="1"/>
        </w:numPr>
        <w:tabs>
          <w:tab w:val="left" w:pos="284"/>
        </w:tabs>
        <w:spacing w:before="120" w:line="276" w:lineRule="auto"/>
        <w:ind w:left="284" w:hanging="284"/>
        <w:jc w:val="both"/>
        <w:rPr>
          <w:rFonts w:ascii="Times New Roman" w:hAnsi="Times New Roman"/>
          <w:b/>
          <w:color w:val="000000"/>
          <w:sz w:val="20"/>
          <w:szCs w:val="20"/>
        </w:rPr>
      </w:pPr>
      <w:r w:rsidRPr="003F2026">
        <w:rPr>
          <w:rFonts w:ascii="Times New Roman" w:hAnsi="Times New Roman"/>
          <w:color w:val="000000"/>
          <w:sz w:val="20"/>
          <w:szCs w:val="20"/>
        </w:rPr>
        <w:t xml:space="preserve">Oświadczam, że wszystkie informacje podane w powyższych oświadczeniach są aktualne i zgodne </w:t>
      </w:r>
      <w:r w:rsidRPr="003F2026">
        <w:rPr>
          <w:rFonts w:ascii="Times New Roman" w:hAnsi="Times New Roman"/>
          <w:color w:val="000000"/>
          <w:sz w:val="20"/>
          <w:szCs w:val="20"/>
        </w:rPr>
        <w:br/>
        <w:t xml:space="preserve">z prawdą oraz zostały przedstawione z pełną świadomością konsekwencji wprowadzenia Zamawiającego </w:t>
      </w:r>
      <w:r w:rsidRPr="003F2026">
        <w:rPr>
          <w:rFonts w:ascii="Times New Roman" w:hAnsi="Times New Roman"/>
          <w:color w:val="000000"/>
          <w:sz w:val="20"/>
          <w:szCs w:val="20"/>
        </w:rPr>
        <w:br/>
        <w:t>w błąd przy przedstawianiu informacji.</w:t>
      </w:r>
    </w:p>
    <w:p w14:paraId="50F5B767" w14:textId="77777777" w:rsidR="00DE4BA8" w:rsidRPr="003F2026" w:rsidRDefault="00DE4BA8" w:rsidP="00DE4BA8">
      <w:pPr>
        <w:tabs>
          <w:tab w:val="left" w:pos="284"/>
        </w:tabs>
        <w:jc w:val="both"/>
        <w:rPr>
          <w:rFonts w:ascii="Times New Roman" w:hAnsi="Times New Roman"/>
          <w:sz w:val="20"/>
          <w:szCs w:val="20"/>
          <w:lang w:eastAsia="ar-SA"/>
        </w:rPr>
      </w:pPr>
    </w:p>
    <w:p w14:paraId="7D89BC3C" w14:textId="77777777" w:rsidR="00DE4BA8" w:rsidRPr="003F2026" w:rsidRDefault="00DE4BA8" w:rsidP="00DE4BA8">
      <w:pPr>
        <w:pStyle w:val="Akapitzlist"/>
        <w:ind w:left="0"/>
        <w:rPr>
          <w:rFonts w:ascii="Times New Roman" w:hAnsi="Times New Roman"/>
          <w:b/>
          <w:color w:val="FF0000"/>
        </w:rPr>
      </w:pPr>
      <w:r w:rsidRPr="003F2026">
        <w:rPr>
          <w:rFonts w:ascii="Times New Roman" w:hAnsi="Times New Roman"/>
          <w:b/>
          <w:color w:val="FF0000"/>
        </w:rPr>
        <w:t xml:space="preserve">UWAGA: </w:t>
      </w:r>
    </w:p>
    <w:p w14:paraId="2807577D" w14:textId="77777777" w:rsidR="00DE4BA8" w:rsidRPr="003F2026" w:rsidRDefault="00DE4BA8" w:rsidP="00DE4BA8">
      <w:pPr>
        <w:tabs>
          <w:tab w:val="left" w:pos="284"/>
        </w:tabs>
        <w:jc w:val="both"/>
        <w:rPr>
          <w:rFonts w:ascii="Times New Roman" w:hAnsi="Times New Roman"/>
          <w:sz w:val="20"/>
          <w:szCs w:val="20"/>
          <w:lang w:eastAsia="ar-SA"/>
        </w:rPr>
      </w:pPr>
    </w:p>
    <w:p w14:paraId="3CB41C78" w14:textId="77777777" w:rsidR="00DE4BA8" w:rsidRPr="003F2026" w:rsidRDefault="00DE4BA8" w:rsidP="00DE4BA8">
      <w:pPr>
        <w:pStyle w:val="NormalnyWeb"/>
        <w:spacing w:before="0" w:beforeAutospacing="0" w:after="0" w:afterAutospacing="0"/>
        <w:jc w:val="both"/>
      </w:pPr>
      <w:r w:rsidRPr="003F2026">
        <w:rPr>
          <w:b/>
          <w:bCs/>
          <w:color w:val="FF0000"/>
          <w:u w:val="single"/>
        </w:rPr>
        <w:t xml:space="preserve">Niniejszy dokument należy opatrzyć zaufanym, osobistym lub kwalifikowanym podpisem elektronicznym. Uwaga! Nanoszenie jakichkolwiek zmian w treści dokumentu po opatrzeniu </w:t>
      </w:r>
      <w:proofErr w:type="spellStart"/>
      <w:r w:rsidRPr="003F2026">
        <w:rPr>
          <w:b/>
          <w:bCs/>
          <w:color w:val="FF0000"/>
          <w:u w:val="single"/>
        </w:rPr>
        <w:t>w.w</w:t>
      </w:r>
      <w:proofErr w:type="spellEnd"/>
      <w:r w:rsidRPr="003F2026">
        <w:rPr>
          <w:b/>
          <w:bCs/>
          <w:color w:val="FF0000"/>
          <w:u w:val="single"/>
        </w:rPr>
        <w:t>. podpisem może skutkować naruszeniem integralności podpisu, a w konsekwencji skutkować odrzuceniem oferty.</w:t>
      </w:r>
    </w:p>
    <w:p w14:paraId="64B4FB10" w14:textId="77777777" w:rsidR="00DE4BA8" w:rsidRPr="003F2026" w:rsidRDefault="00DE4BA8" w:rsidP="00DE4BA8">
      <w:pPr>
        <w:spacing w:after="160" w:line="259" w:lineRule="auto"/>
        <w:rPr>
          <w:rFonts w:ascii="Times New Roman" w:hAnsi="Times New Roman"/>
        </w:rPr>
      </w:pPr>
    </w:p>
    <w:p w14:paraId="0E107BFE" w14:textId="77777777" w:rsidR="00DE4BA8" w:rsidRPr="003F2026" w:rsidRDefault="00DE4BA8" w:rsidP="00DE4BA8">
      <w:pPr>
        <w:rPr>
          <w:rFonts w:ascii="Times New Roman" w:hAnsi="Times New Roman"/>
        </w:rPr>
      </w:pPr>
    </w:p>
    <w:p w14:paraId="5B02A8CC" w14:textId="77777777" w:rsidR="0041753E" w:rsidRDefault="0041753E"/>
    <w:sectPr w:rsidR="0041753E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0E1165" w14:textId="77777777" w:rsidR="005D6DB4" w:rsidRDefault="005D6DB4" w:rsidP="00DE4BA8">
      <w:r>
        <w:separator/>
      </w:r>
    </w:p>
  </w:endnote>
  <w:endnote w:type="continuationSeparator" w:id="0">
    <w:p w14:paraId="2E40EF9E" w14:textId="77777777" w:rsidR="005D6DB4" w:rsidRDefault="005D6DB4" w:rsidP="00DE4B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FF9001F" w14:textId="77777777" w:rsidR="005D6DB4" w:rsidRDefault="005D6DB4" w:rsidP="00DE4BA8">
      <w:r>
        <w:separator/>
      </w:r>
    </w:p>
  </w:footnote>
  <w:footnote w:type="continuationSeparator" w:id="0">
    <w:p w14:paraId="395C5365" w14:textId="77777777" w:rsidR="005D6DB4" w:rsidRDefault="005D6DB4" w:rsidP="00DE4BA8">
      <w:r>
        <w:continuationSeparator/>
      </w:r>
    </w:p>
  </w:footnote>
  <w:footnote w:id="1">
    <w:p w14:paraId="29717752" w14:textId="77777777" w:rsidR="00DE4BA8" w:rsidRDefault="00DE4BA8" w:rsidP="00DE4BA8">
      <w:pPr>
        <w:jc w:val="both"/>
        <w:rPr>
          <w:rFonts w:cs="Arial"/>
          <w:color w:val="222222"/>
          <w:sz w:val="16"/>
          <w:szCs w:val="16"/>
        </w:rPr>
      </w:pPr>
      <w:r>
        <w:rPr>
          <w:rStyle w:val="Odwoanieprzypisudolnego"/>
          <w:rFonts w:cs="Arial"/>
          <w:sz w:val="16"/>
          <w:szCs w:val="16"/>
        </w:rPr>
        <w:footnoteRef/>
      </w:r>
      <w:r>
        <w:rPr>
          <w:rFonts w:cs="Arial"/>
          <w:sz w:val="16"/>
          <w:szCs w:val="16"/>
        </w:rPr>
        <w:t xml:space="preserve"> </w:t>
      </w:r>
      <w:r>
        <w:rPr>
          <w:rFonts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>
        <w:rPr>
          <w:rFonts w:cs="Arial"/>
          <w:i/>
          <w:iCs/>
          <w:color w:val="222222"/>
          <w:sz w:val="16"/>
          <w:szCs w:val="16"/>
        </w:rPr>
        <w:t>, zwanej</w:t>
      </w:r>
      <w:r>
        <w:rPr>
          <w:rFonts w:cs="Arial"/>
          <w:iCs/>
          <w:color w:val="222222"/>
          <w:sz w:val="16"/>
          <w:szCs w:val="16"/>
        </w:rPr>
        <w:t xml:space="preserve"> dalej „ustawą”, </w:t>
      </w:r>
      <w:r>
        <w:rPr>
          <w:rFonts w:cs="Arial"/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>
        <w:rPr>
          <w:rFonts w:cs="Arial"/>
          <w:color w:val="222222"/>
          <w:sz w:val="16"/>
          <w:szCs w:val="16"/>
        </w:rPr>
        <w:t>Pzp</w:t>
      </w:r>
      <w:proofErr w:type="spellEnd"/>
      <w:r>
        <w:rPr>
          <w:rFonts w:cs="Arial"/>
          <w:color w:val="222222"/>
          <w:sz w:val="16"/>
          <w:szCs w:val="16"/>
        </w:rPr>
        <w:t xml:space="preserve"> wyklucza się:</w:t>
      </w:r>
    </w:p>
    <w:p w14:paraId="00FB598A" w14:textId="77777777" w:rsidR="00DE4BA8" w:rsidRDefault="00DE4BA8" w:rsidP="00DE4BA8">
      <w:pPr>
        <w:jc w:val="both"/>
        <w:rPr>
          <w:rFonts w:cs="Arial"/>
          <w:color w:val="222222"/>
          <w:sz w:val="16"/>
          <w:szCs w:val="16"/>
        </w:rPr>
      </w:pPr>
      <w:r>
        <w:rPr>
          <w:rFonts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A6A0F4" w14:textId="77777777" w:rsidR="00DE4BA8" w:rsidRDefault="00DE4BA8" w:rsidP="00DE4BA8">
      <w:pPr>
        <w:jc w:val="both"/>
        <w:rPr>
          <w:rFonts w:cs="Arial"/>
          <w:color w:val="222222"/>
          <w:sz w:val="16"/>
          <w:szCs w:val="16"/>
        </w:rPr>
      </w:pPr>
      <w:r>
        <w:rPr>
          <w:rFonts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47995B9" w14:textId="77777777" w:rsidR="00DE4BA8" w:rsidRDefault="00DE4BA8" w:rsidP="00DE4BA8">
      <w:pPr>
        <w:jc w:val="both"/>
        <w:rPr>
          <w:rFonts w:cs="Arial"/>
          <w:sz w:val="16"/>
          <w:szCs w:val="16"/>
        </w:rPr>
      </w:pPr>
      <w:r>
        <w:rPr>
          <w:rFonts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BF6F53" w14:textId="21D9DB07" w:rsidR="00DE4BA8" w:rsidRPr="00AE3003" w:rsidRDefault="00AE3003" w:rsidP="00AE3003">
    <w:pPr>
      <w:pStyle w:val="Nagwek"/>
    </w:pPr>
    <w:r>
      <w:rPr>
        <w:noProof/>
      </w:rPr>
      <w:drawing>
        <wp:inline distT="0" distB="0" distL="0" distR="0" wp14:anchorId="3DB45EE7" wp14:editId="4BA9A912">
          <wp:extent cx="5755005" cy="597535"/>
          <wp:effectExtent l="0" t="0" r="0" b="0"/>
          <wp:docPr id="1073741827" name="officeArt object" descr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7" name="Obraz 1" descr="Obraz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5005" cy="597535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643518"/>
    <w:multiLevelType w:val="hybridMultilevel"/>
    <w:tmpl w:val="D144AE5C"/>
    <w:lvl w:ilvl="0" w:tplc="79D454F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30ED"/>
    <w:rsid w:val="000059BF"/>
    <w:rsid w:val="00052037"/>
    <w:rsid w:val="00086F17"/>
    <w:rsid w:val="000B6C29"/>
    <w:rsid w:val="000D28AB"/>
    <w:rsid w:val="000E3D03"/>
    <w:rsid w:val="001230ED"/>
    <w:rsid w:val="00186503"/>
    <w:rsid w:val="002630AD"/>
    <w:rsid w:val="00281287"/>
    <w:rsid w:val="002A09E5"/>
    <w:rsid w:val="003F2026"/>
    <w:rsid w:val="0041753E"/>
    <w:rsid w:val="005142F6"/>
    <w:rsid w:val="0054550E"/>
    <w:rsid w:val="005D6DB4"/>
    <w:rsid w:val="00600705"/>
    <w:rsid w:val="00600B4B"/>
    <w:rsid w:val="006135F0"/>
    <w:rsid w:val="00650C8C"/>
    <w:rsid w:val="00661E35"/>
    <w:rsid w:val="0070359F"/>
    <w:rsid w:val="00774355"/>
    <w:rsid w:val="00777B92"/>
    <w:rsid w:val="007A3BC4"/>
    <w:rsid w:val="008A530E"/>
    <w:rsid w:val="008E426E"/>
    <w:rsid w:val="00912D2D"/>
    <w:rsid w:val="009A7C4A"/>
    <w:rsid w:val="009F6B2F"/>
    <w:rsid w:val="00A3493C"/>
    <w:rsid w:val="00AE3003"/>
    <w:rsid w:val="00B417F3"/>
    <w:rsid w:val="00BF0E65"/>
    <w:rsid w:val="00C269B0"/>
    <w:rsid w:val="00C4663F"/>
    <w:rsid w:val="00C75F0F"/>
    <w:rsid w:val="00C91A3B"/>
    <w:rsid w:val="00DE4BA8"/>
    <w:rsid w:val="00E0614B"/>
    <w:rsid w:val="00EB2B69"/>
    <w:rsid w:val="00EC34A4"/>
    <w:rsid w:val="00F914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B24D1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E4BA8"/>
    <w:pPr>
      <w:spacing w:after="0" w:line="240" w:lineRule="auto"/>
    </w:pPr>
    <w:rPr>
      <w:rFonts w:ascii="Arial" w:eastAsia="Times New Roman" w:hAnsi="Arial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230E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230E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230ED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230E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230ED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230ED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230ED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230ED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230ED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230E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230E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230E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230ED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230ED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230ED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230ED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230ED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230ED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1230ED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230E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230E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1230E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1230E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1230ED"/>
    <w:rPr>
      <w:i/>
      <w:iCs/>
      <w:color w:val="404040" w:themeColor="text1" w:themeTint="BF"/>
    </w:rPr>
  </w:style>
  <w:style w:type="paragraph" w:styleId="Akapitzlist">
    <w:name w:val="List Paragraph"/>
    <w:aliases w:val="Numerowanie,Obiekt,List Paragraph1,wypunktowanie"/>
    <w:basedOn w:val="Normalny"/>
    <w:link w:val="AkapitzlistZnak"/>
    <w:uiPriority w:val="34"/>
    <w:qFormat/>
    <w:rsid w:val="001230ED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1230ED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230E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230ED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1230ED"/>
    <w:rPr>
      <w:b/>
      <w:bCs/>
      <w:smallCaps/>
      <w:color w:val="2F5496" w:themeColor="accent1" w:themeShade="BF"/>
      <w:spacing w:val="5"/>
    </w:rPr>
  </w:style>
  <w:style w:type="character" w:customStyle="1" w:styleId="AkapitzlistZnak">
    <w:name w:val="Akapit z listą Znak"/>
    <w:aliases w:val="Numerowanie Znak,Obiekt Znak,List Paragraph1 Znak,wypunktowanie Znak"/>
    <w:link w:val="Akapitzlist"/>
    <w:uiPriority w:val="34"/>
    <w:qFormat/>
    <w:locked/>
    <w:rsid w:val="00DE4BA8"/>
  </w:style>
  <w:style w:type="table" w:styleId="Tabela-Siatka">
    <w:name w:val="Table Grid"/>
    <w:basedOn w:val="Standardowy"/>
    <w:rsid w:val="00DE4BA8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basedOn w:val="Domylnaczcionkaakapitu"/>
    <w:uiPriority w:val="99"/>
    <w:semiHidden/>
    <w:unhideWhenUsed/>
    <w:rsid w:val="00DE4BA8"/>
    <w:rPr>
      <w:vertAlign w:val="superscript"/>
    </w:rPr>
  </w:style>
  <w:style w:type="paragraph" w:styleId="NormalnyWeb">
    <w:name w:val="Normal (Web)"/>
    <w:basedOn w:val="Normalny"/>
    <w:uiPriority w:val="99"/>
    <w:rsid w:val="00DE4BA8"/>
    <w:pPr>
      <w:spacing w:before="100" w:beforeAutospacing="1" w:after="100" w:afterAutospacing="1"/>
    </w:pPr>
    <w:rPr>
      <w:rFonts w:ascii="Times New Roman" w:hAnsi="Times New Roman"/>
    </w:rPr>
  </w:style>
  <w:style w:type="paragraph" w:styleId="Nagwek">
    <w:name w:val="header"/>
    <w:basedOn w:val="Normalny"/>
    <w:link w:val="NagwekZnak"/>
    <w:uiPriority w:val="99"/>
    <w:unhideWhenUsed/>
    <w:rsid w:val="00DE4BA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E4BA8"/>
    <w:rPr>
      <w:rFonts w:ascii="Arial" w:eastAsia="Times New Roman" w:hAnsi="Arial" w:cs="Times New Roman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DE4BA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E4BA8"/>
    <w:rPr>
      <w:rFonts w:ascii="Arial" w:eastAsia="Times New Roman" w:hAnsi="Arial" w:cs="Times New Roman"/>
      <w:kern w:val="0"/>
      <w:sz w:val="24"/>
      <w:szCs w:val="24"/>
      <w:lang w:eastAsia="pl-PL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12D2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12D2D"/>
    <w:rPr>
      <w:rFonts w:ascii="Tahoma" w:eastAsia="Times New Roman" w:hAnsi="Tahoma" w:cs="Tahoma"/>
      <w:kern w:val="0"/>
      <w:sz w:val="16"/>
      <w:szCs w:val="16"/>
      <w:lang w:eastAsia="pl-PL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E4BA8"/>
    <w:pPr>
      <w:spacing w:after="0" w:line="240" w:lineRule="auto"/>
    </w:pPr>
    <w:rPr>
      <w:rFonts w:ascii="Arial" w:eastAsia="Times New Roman" w:hAnsi="Arial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230E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230E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230ED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230E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230ED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230ED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230ED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230ED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230ED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230E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230E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230E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230ED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230ED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230ED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230ED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230ED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230ED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1230ED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230E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230E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1230E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1230E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1230ED"/>
    <w:rPr>
      <w:i/>
      <w:iCs/>
      <w:color w:val="404040" w:themeColor="text1" w:themeTint="BF"/>
    </w:rPr>
  </w:style>
  <w:style w:type="paragraph" w:styleId="Akapitzlist">
    <w:name w:val="List Paragraph"/>
    <w:aliases w:val="Numerowanie,Obiekt,List Paragraph1,wypunktowanie"/>
    <w:basedOn w:val="Normalny"/>
    <w:link w:val="AkapitzlistZnak"/>
    <w:uiPriority w:val="34"/>
    <w:qFormat/>
    <w:rsid w:val="001230ED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1230ED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230E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230ED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1230ED"/>
    <w:rPr>
      <w:b/>
      <w:bCs/>
      <w:smallCaps/>
      <w:color w:val="2F5496" w:themeColor="accent1" w:themeShade="BF"/>
      <w:spacing w:val="5"/>
    </w:rPr>
  </w:style>
  <w:style w:type="character" w:customStyle="1" w:styleId="AkapitzlistZnak">
    <w:name w:val="Akapit z listą Znak"/>
    <w:aliases w:val="Numerowanie Znak,Obiekt Znak,List Paragraph1 Znak,wypunktowanie Znak"/>
    <w:link w:val="Akapitzlist"/>
    <w:uiPriority w:val="34"/>
    <w:qFormat/>
    <w:locked/>
    <w:rsid w:val="00DE4BA8"/>
  </w:style>
  <w:style w:type="table" w:styleId="Tabela-Siatka">
    <w:name w:val="Table Grid"/>
    <w:basedOn w:val="Standardowy"/>
    <w:rsid w:val="00DE4BA8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basedOn w:val="Domylnaczcionkaakapitu"/>
    <w:uiPriority w:val="99"/>
    <w:semiHidden/>
    <w:unhideWhenUsed/>
    <w:rsid w:val="00DE4BA8"/>
    <w:rPr>
      <w:vertAlign w:val="superscript"/>
    </w:rPr>
  </w:style>
  <w:style w:type="paragraph" w:styleId="NormalnyWeb">
    <w:name w:val="Normal (Web)"/>
    <w:basedOn w:val="Normalny"/>
    <w:uiPriority w:val="99"/>
    <w:rsid w:val="00DE4BA8"/>
    <w:pPr>
      <w:spacing w:before="100" w:beforeAutospacing="1" w:after="100" w:afterAutospacing="1"/>
    </w:pPr>
    <w:rPr>
      <w:rFonts w:ascii="Times New Roman" w:hAnsi="Times New Roman"/>
    </w:rPr>
  </w:style>
  <w:style w:type="paragraph" w:styleId="Nagwek">
    <w:name w:val="header"/>
    <w:basedOn w:val="Normalny"/>
    <w:link w:val="NagwekZnak"/>
    <w:uiPriority w:val="99"/>
    <w:unhideWhenUsed/>
    <w:rsid w:val="00DE4BA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E4BA8"/>
    <w:rPr>
      <w:rFonts w:ascii="Arial" w:eastAsia="Times New Roman" w:hAnsi="Arial" w:cs="Times New Roman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DE4BA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E4BA8"/>
    <w:rPr>
      <w:rFonts w:ascii="Arial" w:eastAsia="Times New Roman" w:hAnsi="Arial" w:cs="Times New Roman"/>
      <w:kern w:val="0"/>
      <w:sz w:val="24"/>
      <w:szCs w:val="24"/>
      <w:lang w:eastAsia="pl-PL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12D2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12D2D"/>
    <w:rPr>
      <w:rFonts w:ascii="Tahoma" w:eastAsia="Times New Roman" w:hAnsi="Tahoma" w:cs="Tahoma"/>
      <w:kern w:val="0"/>
      <w:sz w:val="16"/>
      <w:szCs w:val="16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7053F8-D504-4DC1-BC57-B72E0C4F4E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426</Words>
  <Characters>2556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Anita Pirycka</dc:creator>
  <cp:lastModifiedBy>Teresa Kamińska</cp:lastModifiedBy>
  <cp:revision>2</cp:revision>
  <dcterms:created xsi:type="dcterms:W3CDTF">2026-01-23T07:17:00Z</dcterms:created>
  <dcterms:modified xsi:type="dcterms:W3CDTF">2026-01-23T07:17:00Z</dcterms:modified>
</cp:coreProperties>
</file>